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42BD" w14:textId="701664A0" w:rsidR="007770CD" w:rsidRPr="0055090C" w:rsidRDefault="007770CD" w:rsidP="007770CD">
      <w:pPr>
        <w:jc w:val="center"/>
        <w:rPr>
          <w:rFonts w:ascii="宋体" w:eastAsia="宋体" w:hAnsi="宋体"/>
          <w:b/>
          <w:sz w:val="44"/>
          <w:szCs w:val="44"/>
        </w:rPr>
      </w:pPr>
      <w:r w:rsidRPr="0055090C">
        <w:rPr>
          <w:rFonts w:ascii="宋体" w:eastAsia="宋体" w:hAnsi="宋体" w:hint="eastAsia"/>
          <w:b/>
          <w:sz w:val="44"/>
          <w:szCs w:val="44"/>
        </w:rPr>
        <w:t>坚守初心</w:t>
      </w:r>
      <w:r w:rsidR="008C2B99" w:rsidRPr="0055090C">
        <w:rPr>
          <w:rFonts w:ascii="宋体" w:eastAsia="宋体" w:hAnsi="宋体" w:hint="eastAsia"/>
          <w:b/>
          <w:sz w:val="44"/>
          <w:szCs w:val="44"/>
        </w:rPr>
        <w:t>，</w:t>
      </w:r>
      <w:r w:rsidRPr="0055090C">
        <w:rPr>
          <w:rFonts w:ascii="宋体" w:eastAsia="宋体" w:hAnsi="宋体" w:hint="eastAsia"/>
          <w:b/>
          <w:sz w:val="44"/>
          <w:szCs w:val="44"/>
        </w:rPr>
        <w:t>探索太阳</w:t>
      </w:r>
    </w:p>
    <w:p w14:paraId="651D32C0" w14:textId="61A2D925" w:rsidR="00833D36" w:rsidRPr="0055090C" w:rsidRDefault="007770CD" w:rsidP="007770CD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55090C">
        <w:rPr>
          <w:rFonts w:ascii="仿宋_GB2312" w:eastAsia="仿宋_GB2312" w:hAnsi="宋体" w:hint="eastAsia"/>
          <w:b/>
          <w:sz w:val="32"/>
          <w:szCs w:val="32"/>
        </w:rPr>
        <w:t>空间支部</w:t>
      </w:r>
      <w:r w:rsidR="0055090C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55090C">
        <w:rPr>
          <w:rFonts w:ascii="仿宋_GB2312" w:eastAsia="仿宋_GB2312" w:hAnsi="宋体" w:hint="eastAsia"/>
          <w:b/>
          <w:sz w:val="32"/>
          <w:szCs w:val="32"/>
        </w:rPr>
        <w:t>封莉</w:t>
      </w:r>
    </w:p>
    <w:p w14:paraId="6E2B886E" w14:textId="54C5AD14" w:rsidR="00115F9B" w:rsidRDefault="00115F9B" w:rsidP="007770CD">
      <w:pPr>
        <w:jc w:val="center"/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0" distR="0" wp14:anchorId="3E8DC5BC" wp14:editId="5FE7A598">
            <wp:extent cx="1021758" cy="12660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寸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57" cy="129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25E6" w14:textId="40D2DB32" w:rsidR="00115F9B" w:rsidRDefault="00115F9B"/>
    <w:p w14:paraId="5CBA5242" w14:textId="3BDC56AA" w:rsidR="00CA066C" w:rsidRPr="0055090C" w:rsidRDefault="00CA066C" w:rsidP="0055090C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封莉，女，1981年1月生，江苏人，中共党员，</w:t>
      </w:r>
      <w:r w:rsidR="005A5769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太阳高能及相关物理过程团组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研究员，博士生导师。2002年加入中</w:t>
      </w:r>
      <w:r w:rsidR="002738F8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国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共产党。</w:t>
      </w:r>
    </w:p>
    <w:p w14:paraId="7355F18E" w14:textId="02D68D4A" w:rsidR="00064BA7" w:rsidRPr="0055090C" w:rsidRDefault="00064BA7" w:rsidP="0055090C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封莉同志在思想和行动上始终与党的路线、方针、政策保持一致</w:t>
      </w:r>
      <w:r w:rsidR="00733B0F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以身边的优秀党员为榜样，严格要求自己，</w:t>
      </w:r>
      <w:r w:rsidR="0055090C">
        <w:rPr>
          <w:rFonts w:ascii="仿宋_GB2312" w:eastAsia="仿宋_GB2312" w:hAnsi="宋体" w:cs="Times New Roman" w:hint="eastAsia"/>
          <w:bCs/>
          <w:sz w:val="28"/>
          <w:szCs w:val="28"/>
        </w:rPr>
        <w:t>认真学习党史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，不断提高自己的政治素养。</w:t>
      </w:r>
    </w:p>
    <w:p w14:paraId="5DA9F9E4" w14:textId="1662A7E2" w:rsidR="00064BA7" w:rsidRPr="0055090C" w:rsidRDefault="00DB45FB" w:rsidP="0055090C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bCs/>
          <w:sz w:val="28"/>
          <w:szCs w:val="28"/>
        </w:rPr>
      </w:pP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封莉同志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围绕我台一三五重大突破之一“先进天基太阳天文台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（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ASO-S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）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”卫星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，在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莱曼阿尔法太阳望远镜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（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LST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）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载荷的科学准备、数据生产和分析、拓展应用目标等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方面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刻苦钻研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；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为国内外同行提供LST载荷的数据分析软件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；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研发太阳爆发的准实时事件库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；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联合国内预报单位，对ASO-S卫星的预报模式进行预演练。2020-2021年发表论文25篇。</w:t>
      </w:r>
    </w:p>
    <w:p w14:paraId="443C055F" w14:textId="7BF71257" w:rsidR="00064BA7" w:rsidRPr="0055090C" w:rsidRDefault="00E330A8" w:rsidP="0055090C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封莉同志</w:t>
      </w:r>
      <w:r w:rsidR="00767196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布局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前瞻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为下一代空间日冕仪做</w:t>
      </w:r>
      <w:r w:rsidR="0055090C">
        <w:rPr>
          <w:rFonts w:ascii="仿宋_GB2312" w:eastAsia="仿宋_GB2312" w:hAnsi="宋体" w:cs="Times New Roman" w:hint="eastAsia"/>
          <w:bCs/>
          <w:sz w:val="28"/>
          <w:szCs w:val="28"/>
        </w:rPr>
        <w:t>好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科学和技术准备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；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热心培养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指导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研究生和博士后，所培养的研究生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分别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获得中科院院长奖、国家奖学金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，以及</w:t>
      </w:r>
      <w:r w:rsidR="00064BA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中科院特别研究助理项目支持。</w:t>
      </w:r>
    </w:p>
    <w:p w14:paraId="15E9A62C" w14:textId="7CE7ED2A" w:rsidR="00064BA7" w:rsidRPr="0055090C" w:rsidRDefault="00064BA7" w:rsidP="0055090C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封莉同志将</w:t>
      </w:r>
      <w:r w:rsidR="007E7C57" w:rsidRPr="0055090C">
        <w:rPr>
          <w:rFonts w:ascii="仿宋_GB2312" w:eastAsia="仿宋_GB2312" w:hAnsi="宋体" w:cs="Times New Roman" w:hint="eastAsia"/>
          <w:bCs/>
          <w:sz w:val="28"/>
          <w:szCs w:val="28"/>
        </w:rPr>
        <w:t>继续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以党员标准严格要求自己，牢记党员的</w:t>
      </w:r>
      <w:r w:rsidR="0055090C">
        <w:rPr>
          <w:rFonts w:ascii="仿宋_GB2312" w:eastAsia="仿宋_GB2312" w:hAnsi="宋体" w:cs="Times New Roman" w:hint="eastAsia"/>
          <w:bCs/>
          <w:sz w:val="28"/>
          <w:szCs w:val="28"/>
        </w:rPr>
        <w:t>初心</w:t>
      </w:r>
      <w:r w:rsidRPr="0055090C">
        <w:rPr>
          <w:rFonts w:ascii="仿宋_GB2312" w:eastAsia="仿宋_GB2312" w:hAnsi="宋体" w:cs="Times New Roman" w:hint="eastAsia"/>
          <w:bCs/>
          <w:sz w:val="28"/>
          <w:szCs w:val="28"/>
        </w:rPr>
        <w:t>使命，在岗位上锐意进取，继续发光发热。</w:t>
      </w:r>
    </w:p>
    <w:p w14:paraId="763933FF" w14:textId="77777777" w:rsidR="00064BA7" w:rsidRPr="0055090C" w:rsidRDefault="00064BA7">
      <w:bookmarkStart w:id="0" w:name="_GoBack"/>
      <w:bookmarkEnd w:id="0"/>
    </w:p>
    <w:sectPr w:rsidR="00064BA7" w:rsidRPr="0055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E0F7" w14:textId="77777777" w:rsidR="00B74596" w:rsidRDefault="00B74596" w:rsidP="00064BA7">
      <w:r>
        <w:separator/>
      </w:r>
    </w:p>
  </w:endnote>
  <w:endnote w:type="continuationSeparator" w:id="0">
    <w:p w14:paraId="3C35CB28" w14:textId="77777777" w:rsidR="00B74596" w:rsidRDefault="00B74596" w:rsidP="000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0A26" w14:textId="77777777" w:rsidR="00B74596" w:rsidRDefault="00B74596" w:rsidP="00064BA7">
      <w:r>
        <w:separator/>
      </w:r>
    </w:p>
  </w:footnote>
  <w:footnote w:type="continuationSeparator" w:id="0">
    <w:p w14:paraId="37045494" w14:textId="77777777" w:rsidR="00B74596" w:rsidRDefault="00B74596" w:rsidP="0006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FFA"/>
    <w:multiLevelType w:val="hybridMultilevel"/>
    <w:tmpl w:val="F79A960A"/>
    <w:lvl w:ilvl="0" w:tplc="3AB20A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3"/>
    <w:rsid w:val="00064BA7"/>
    <w:rsid w:val="00115F9B"/>
    <w:rsid w:val="00264CEA"/>
    <w:rsid w:val="002738F8"/>
    <w:rsid w:val="00306C23"/>
    <w:rsid w:val="00350717"/>
    <w:rsid w:val="003947C3"/>
    <w:rsid w:val="0055090C"/>
    <w:rsid w:val="005A5769"/>
    <w:rsid w:val="00601FF5"/>
    <w:rsid w:val="00733B0F"/>
    <w:rsid w:val="00767196"/>
    <w:rsid w:val="007770CD"/>
    <w:rsid w:val="007E7C57"/>
    <w:rsid w:val="00833D36"/>
    <w:rsid w:val="008C2B99"/>
    <w:rsid w:val="008C7631"/>
    <w:rsid w:val="00B4070D"/>
    <w:rsid w:val="00B74596"/>
    <w:rsid w:val="00CA066C"/>
    <w:rsid w:val="00DB45FB"/>
    <w:rsid w:val="00DD0523"/>
    <w:rsid w:val="00E330A8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BA7"/>
    <w:rPr>
      <w:sz w:val="18"/>
      <w:szCs w:val="18"/>
    </w:rPr>
  </w:style>
  <w:style w:type="paragraph" w:styleId="a5">
    <w:name w:val="List Paragraph"/>
    <w:basedOn w:val="a"/>
    <w:uiPriority w:val="34"/>
    <w:qFormat/>
    <w:rsid w:val="00064B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509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BA7"/>
    <w:rPr>
      <w:sz w:val="18"/>
      <w:szCs w:val="18"/>
    </w:rPr>
  </w:style>
  <w:style w:type="paragraph" w:styleId="a5">
    <w:name w:val="List Paragraph"/>
    <w:basedOn w:val="a"/>
    <w:uiPriority w:val="34"/>
    <w:qFormat/>
    <w:rsid w:val="00064B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509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17</cp:revision>
  <dcterms:created xsi:type="dcterms:W3CDTF">2021-07-06T13:31:00Z</dcterms:created>
  <dcterms:modified xsi:type="dcterms:W3CDTF">2021-08-19T07:35:00Z</dcterms:modified>
</cp:coreProperties>
</file>